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93" w:rsidRPr="002A61FE" w:rsidRDefault="004F1D93" w:rsidP="004F1D9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1FE">
        <w:rPr>
          <w:rFonts w:ascii="Times New Roman" w:hAnsi="Times New Roman"/>
          <w:sz w:val="28"/>
          <w:szCs w:val="28"/>
        </w:rPr>
        <w:t>Муниципальное бюджетное дошколь</w:t>
      </w:r>
      <w:r>
        <w:rPr>
          <w:rFonts w:ascii="Times New Roman" w:hAnsi="Times New Roman"/>
          <w:sz w:val="28"/>
          <w:szCs w:val="28"/>
        </w:rPr>
        <w:t>ное образовательное учреждение д</w:t>
      </w:r>
      <w:r w:rsidRPr="002A61FE">
        <w:rPr>
          <w:rFonts w:ascii="Times New Roman" w:hAnsi="Times New Roman"/>
          <w:sz w:val="28"/>
          <w:szCs w:val="28"/>
        </w:rPr>
        <w:t xml:space="preserve">етский сад </w:t>
      </w:r>
      <w:r>
        <w:rPr>
          <w:rFonts w:ascii="Times New Roman" w:hAnsi="Times New Roman"/>
          <w:sz w:val="28"/>
          <w:szCs w:val="28"/>
        </w:rPr>
        <w:t xml:space="preserve">комбинированного вида № </w:t>
      </w:r>
      <w:r w:rsidRPr="002A61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A61FE">
        <w:rPr>
          <w:rFonts w:ascii="Times New Roman" w:hAnsi="Times New Roman"/>
          <w:sz w:val="28"/>
          <w:szCs w:val="28"/>
        </w:rPr>
        <w:t xml:space="preserve"> </w:t>
      </w:r>
    </w:p>
    <w:p w:rsidR="004F1D93" w:rsidRDefault="004F1D93" w:rsidP="004F1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D93" w:rsidRPr="002A61FE" w:rsidRDefault="004F1D93" w:rsidP="004F1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F1D93" w:rsidRPr="00336E8A" w:rsidRDefault="004F1D93" w:rsidP="004F1D9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F1D93" w:rsidRPr="00EC176B" w:rsidRDefault="004F1D93" w:rsidP="004F1D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176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8466B0" w:rsidRPr="008466B0">
        <w:rPr>
          <w:rFonts w:ascii="Times New Roman" w:hAnsi="Times New Roman"/>
          <w:sz w:val="28"/>
          <w:szCs w:val="28"/>
          <w:u w:val="single"/>
        </w:rPr>
        <w:t>28.11.2013 г.</w:t>
      </w:r>
      <w:r w:rsidR="008466B0">
        <w:rPr>
          <w:rFonts w:ascii="Times New Roman" w:hAnsi="Times New Roman"/>
          <w:sz w:val="28"/>
          <w:szCs w:val="28"/>
        </w:rPr>
        <w:t xml:space="preserve"> </w:t>
      </w:r>
      <w:r w:rsidR="00EC176B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</w:t>
      </w:r>
      <w:r w:rsidR="00EC176B" w:rsidRPr="00EC176B">
        <w:rPr>
          <w:rFonts w:ascii="Times New Roman" w:hAnsi="Times New Roman"/>
          <w:sz w:val="28"/>
          <w:szCs w:val="28"/>
        </w:rPr>
        <w:t xml:space="preserve"> </w:t>
      </w:r>
      <w:r w:rsidRPr="008466B0">
        <w:rPr>
          <w:rFonts w:ascii="Times New Roman" w:hAnsi="Times New Roman"/>
          <w:sz w:val="28"/>
          <w:szCs w:val="28"/>
          <w:u w:val="single"/>
        </w:rPr>
        <w:t>№</w:t>
      </w:r>
      <w:r w:rsidR="008466B0" w:rsidRPr="008466B0">
        <w:rPr>
          <w:rFonts w:ascii="Times New Roman" w:hAnsi="Times New Roman"/>
          <w:sz w:val="28"/>
          <w:szCs w:val="28"/>
          <w:u w:val="single"/>
        </w:rPr>
        <w:t xml:space="preserve"> 110/1</w:t>
      </w:r>
      <w:r w:rsidRPr="00EC176B">
        <w:rPr>
          <w:rFonts w:ascii="Times New Roman" w:hAnsi="Times New Roman"/>
          <w:sz w:val="28"/>
          <w:szCs w:val="28"/>
        </w:rPr>
        <w:t xml:space="preserve"> </w:t>
      </w:r>
    </w:p>
    <w:p w:rsidR="008466B0" w:rsidRDefault="008466B0" w:rsidP="004F1D93">
      <w:pPr>
        <w:spacing w:after="0"/>
        <w:ind w:firstLine="567"/>
        <w:jc w:val="both"/>
      </w:pPr>
    </w:p>
    <w:p w:rsidR="004F1D93" w:rsidRDefault="008466B0" w:rsidP="004F1D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D93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плана-графика мероприятий по внедрению Федерального государственного образовательного стандарта дошкольного образования (ФГОС</w:t>
      </w:r>
      <w:r w:rsidR="0048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804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F1D93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r w:rsid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F1D93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4F1D93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ОУ №1</w:t>
      </w:r>
      <w:r w:rsid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4F1D93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на 2013 – 2014 учебный год»</w:t>
      </w:r>
    </w:p>
    <w:p w:rsidR="004F1D93" w:rsidRPr="004F1D93" w:rsidRDefault="004F1D93" w:rsidP="004F1D9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D93" w:rsidRDefault="004F1D93" w:rsidP="004F1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обеспечения эффективного введения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дошкольного образования в </w:t>
      </w: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D93" w:rsidRPr="0042176B" w:rsidRDefault="004F1D93" w:rsidP="004F1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33FF"/>
          <w:sz w:val="28"/>
          <w:szCs w:val="28"/>
        </w:rPr>
      </w:pPr>
    </w:p>
    <w:p w:rsidR="004F1D93" w:rsidRPr="00480456" w:rsidRDefault="00480456">
      <w:pPr>
        <w:rPr>
          <w:rFonts w:ascii="Times New Roman" w:hAnsi="Times New Roman" w:cs="Times New Roman"/>
          <w:sz w:val="28"/>
          <w:szCs w:val="28"/>
        </w:rPr>
      </w:pPr>
      <w:r w:rsidRPr="00480456">
        <w:rPr>
          <w:rFonts w:ascii="Times New Roman" w:hAnsi="Times New Roman" w:cs="Times New Roman"/>
          <w:sz w:val="28"/>
          <w:szCs w:val="28"/>
        </w:rPr>
        <w:t>ПРИКАЗЫВАЮ:</w:t>
      </w:r>
    </w:p>
    <w:p w:rsidR="00480456" w:rsidRPr="0042176B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6633FF"/>
          <w:sz w:val="28"/>
          <w:szCs w:val="28"/>
        </w:rPr>
      </w:pP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план-график мероприятий по обеспечению федерального государственного образовательного стандарта дошкольного образования (ФГОС </w:t>
      </w:r>
      <w:proofErr w:type="gramStart"/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ОУ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на 2013 – 2014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456" w:rsidRPr="0042176B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6633FF"/>
          <w:sz w:val="28"/>
          <w:szCs w:val="28"/>
        </w:rPr>
      </w:pP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Рабочей группе по сопровождения введения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2055A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42176B">
        <w:rPr>
          <w:rFonts w:ascii="Times New Roman" w:eastAsia="Times New Roman" w:hAnsi="Times New Roman" w:cs="Times New Roman"/>
          <w:color w:val="6633FF"/>
          <w:sz w:val="28"/>
          <w:szCs w:val="28"/>
        </w:rPr>
        <w:tab/>
      </w: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научно-методическое сопровождение и координацию деятельности по выполнению плана-графика мероприятий по внедрению</w:t>
      </w:r>
      <w:r w:rsidR="0072055A" w:rsidRP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055A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2055A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2055A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ОУ №1</w:t>
      </w:r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72055A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на 2013 – 2014 учебный год</w:t>
      </w:r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0456" w:rsidRPr="0042176B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6633FF"/>
          <w:sz w:val="28"/>
          <w:szCs w:val="28"/>
        </w:rPr>
      </w:pP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42176B">
        <w:rPr>
          <w:rFonts w:ascii="Times New Roman" w:eastAsia="Times New Roman" w:hAnsi="Times New Roman" w:cs="Times New Roman"/>
          <w:color w:val="6633FF"/>
          <w:sz w:val="28"/>
          <w:szCs w:val="28"/>
        </w:rPr>
        <w:tab/>
      </w: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контроль за введен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456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456" w:rsidRPr="0042176B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6633FF"/>
          <w:sz w:val="28"/>
          <w:szCs w:val="28"/>
        </w:rPr>
      </w:pP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Заведующему</w:t>
      </w: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0456" w:rsidRPr="0042176B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6633FF"/>
          <w:sz w:val="28"/>
          <w:szCs w:val="28"/>
        </w:rPr>
      </w:pP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42176B">
        <w:rPr>
          <w:rFonts w:ascii="Times New Roman" w:eastAsia="Times New Roman" w:hAnsi="Times New Roman" w:cs="Times New Roman"/>
          <w:color w:val="6633FF"/>
          <w:sz w:val="28"/>
          <w:szCs w:val="28"/>
        </w:rPr>
        <w:tab/>
      </w: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 мероприятия по обеспечению Ф</w:t>
      </w: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едерального государственного образовательного стандарта дошкольного образования в учреждении.</w:t>
      </w:r>
    </w:p>
    <w:p w:rsidR="00480456" w:rsidRPr="0042176B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6633FF"/>
          <w:sz w:val="28"/>
          <w:szCs w:val="28"/>
        </w:rPr>
      </w:pP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42176B">
        <w:rPr>
          <w:rFonts w:ascii="Times New Roman" w:eastAsia="Times New Roman" w:hAnsi="Times New Roman" w:cs="Times New Roman"/>
          <w:color w:val="6633FF"/>
          <w:sz w:val="28"/>
          <w:szCs w:val="28"/>
        </w:rPr>
        <w:tab/>
      </w: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организационную работу по реализации системы мер, обеспечивающих реализацию и внедрение ФГОС </w:t>
      </w:r>
      <w:proofErr w:type="gramStart"/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2055A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2055A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2055A" w:rsidRPr="004F1D93">
        <w:rPr>
          <w:rFonts w:ascii="Times New Roman" w:eastAsia="Times New Roman" w:hAnsi="Times New Roman" w:cs="Times New Roman"/>
          <w:color w:val="000000"/>
          <w:sz w:val="28"/>
          <w:szCs w:val="28"/>
        </w:rPr>
        <w:t>ОУ №1</w:t>
      </w:r>
      <w:r w:rsidR="00720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</w:p>
    <w:p w:rsidR="00480456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456" w:rsidRPr="0042176B" w:rsidRDefault="00480456" w:rsidP="00480456">
      <w:pPr>
        <w:tabs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6633FF"/>
          <w:sz w:val="28"/>
          <w:szCs w:val="28"/>
        </w:rPr>
      </w:pP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480456" w:rsidRDefault="00480456" w:rsidP="00480456">
      <w:pPr>
        <w:tabs>
          <w:tab w:val="num" w:pos="0"/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456" w:rsidRDefault="00480456" w:rsidP="00480456">
      <w:pPr>
        <w:tabs>
          <w:tab w:val="num" w:pos="0"/>
          <w:tab w:val="num" w:pos="426"/>
        </w:tabs>
        <w:spacing w:after="0" w:line="240" w:lineRule="auto"/>
        <w:ind w:left="50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76B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Приказ вступает в силу со дня его подписания.</w:t>
      </w:r>
    </w:p>
    <w:p w:rsidR="00480456" w:rsidRDefault="00480456"/>
    <w:p w:rsidR="0072055A" w:rsidRDefault="0072055A"/>
    <w:p w:rsidR="0072055A" w:rsidRPr="002A61FE" w:rsidRDefault="0072055A" w:rsidP="007205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2A6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 ДОУ № 19________ Е.В. </w:t>
      </w:r>
      <w:r w:rsidRPr="002A61F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олетвинова</w:t>
      </w:r>
    </w:p>
    <w:p w:rsidR="0072055A" w:rsidRDefault="0072055A" w:rsidP="0072055A"/>
    <w:p w:rsidR="0072055A" w:rsidRDefault="0072055A" w:rsidP="0072055A">
      <w:pPr>
        <w:jc w:val="right"/>
      </w:pPr>
    </w:p>
    <w:sectPr w:rsidR="0072055A" w:rsidSect="00A7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D93"/>
    <w:rsid w:val="00122A83"/>
    <w:rsid w:val="00480456"/>
    <w:rsid w:val="004F1D93"/>
    <w:rsid w:val="0072055A"/>
    <w:rsid w:val="008466B0"/>
    <w:rsid w:val="00A7407C"/>
    <w:rsid w:val="00EC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2014-11-30T14:34:00Z</dcterms:created>
  <dcterms:modified xsi:type="dcterms:W3CDTF">2014-12-01T11:54:00Z</dcterms:modified>
</cp:coreProperties>
</file>